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03" w:rsidRDefault="00C568A7">
      <w:pPr>
        <w:pStyle w:val="a3"/>
        <w:ind w:left="2065"/>
      </w:pPr>
      <w:r>
        <w:t>Расписание</w:t>
      </w:r>
      <w:r>
        <w:rPr>
          <w:spacing w:val="-11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«Россия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rPr>
          <w:spacing w:val="-2"/>
        </w:rPr>
        <w:t>горизонты»</w:t>
      </w:r>
    </w:p>
    <w:p w:rsidR="00665403" w:rsidRDefault="00665403">
      <w:pPr>
        <w:pStyle w:val="a3"/>
        <w:spacing w:before="12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0"/>
      </w:tblGrid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5670" w:type="dxa"/>
          </w:tcPr>
          <w:p w:rsidR="00665403" w:rsidRDefault="00C568A7">
            <w:pPr>
              <w:pStyle w:val="TableParagraph"/>
              <w:ind w:left="1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6а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6б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6в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6г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9F65C4">
            <w:pPr>
              <w:pStyle w:val="TableParagraph"/>
              <w:ind w:right="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7а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9"/>
        </w:trPr>
        <w:tc>
          <w:tcPr>
            <w:tcW w:w="2804" w:type="dxa"/>
          </w:tcPr>
          <w:p w:rsidR="00665403" w:rsidRDefault="009F65C4">
            <w:pPr>
              <w:pStyle w:val="TableParagraph"/>
              <w:spacing w:line="240" w:lineRule="auto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7б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spacing w:line="240" w:lineRule="auto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9F65C4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7в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9F65C4">
            <w:pPr>
              <w:pStyle w:val="TableParagraph"/>
              <w:ind w:righ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7г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9F65C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7д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8а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8б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spacing w:line="240" w:lineRule="auto"/>
              <w:ind w:righ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8в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spacing w:line="240" w:lineRule="auto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8г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9а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9б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9в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9г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spacing w:line="240" w:lineRule="auto"/>
              <w:ind w:righ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10а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spacing w:line="240" w:lineRule="auto"/>
              <w:ind w:lef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9F65C4">
        <w:trPr>
          <w:trHeight w:val="448"/>
        </w:trPr>
        <w:tc>
          <w:tcPr>
            <w:tcW w:w="2804" w:type="dxa"/>
          </w:tcPr>
          <w:p w:rsidR="009F65C4" w:rsidRDefault="009F65C4">
            <w:pPr>
              <w:pStyle w:val="TableParagraph"/>
              <w:spacing w:line="240" w:lineRule="auto"/>
              <w:ind w:right="5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10б</w:t>
            </w:r>
          </w:p>
        </w:tc>
        <w:tc>
          <w:tcPr>
            <w:tcW w:w="5670" w:type="dxa"/>
          </w:tcPr>
          <w:p w:rsidR="009F65C4" w:rsidRDefault="009F65C4">
            <w:pPr>
              <w:pStyle w:val="TableParagraph"/>
              <w:spacing w:line="240" w:lineRule="auto"/>
              <w:ind w:left="1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14:25-15:10</w:t>
            </w:r>
          </w:p>
        </w:tc>
      </w:tr>
      <w:tr w:rsidR="00665403">
        <w:trPr>
          <w:trHeight w:val="448"/>
        </w:trPr>
        <w:tc>
          <w:tcPr>
            <w:tcW w:w="2804" w:type="dxa"/>
          </w:tcPr>
          <w:p w:rsidR="00665403" w:rsidRDefault="00C568A7">
            <w:pPr>
              <w:pStyle w:val="TableParagraph"/>
              <w:ind w:righ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11а</w:t>
            </w:r>
          </w:p>
        </w:tc>
        <w:tc>
          <w:tcPr>
            <w:tcW w:w="5670" w:type="dxa"/>
          </w:tcPr>
          <w:p w:rsidR="00665403" w:rsidRDefault="009F65C4">
            <w:pPr>
              <w:pStyle w:val="TableParagraph"/>
              <w:ind w:left="2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</w:p>
        </w:tc>
      </w:tr>
      <w:tr w:rsidR="009F65C4">
        <w:trPr>
          <w:trHeight w:val="448"/>
        </w:trPr>
        <w:tc>
          <w:tcPr>
            <w:tcW w:w="2804" w:type="dxa"/>
          </w:tcPr>
          <w:p w:rsidR="009F65C4" w:rsidRDefault="009F65C4">
            <w:pPr>
              <w:pStyle w:val="TableParagraph"/>
              <w:ind w:right="5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11б</w:t>
            </w:r>
          </w:p>
        </w:tc>
        <w:tc>
          <w:tcPr>
            <w:tcW w:w="5670" w:type="dxa"/>
          </w:tcPr>
          <w:p w:rsidR="009F65C4" w:rsidRDefault="009F65C4">
            <w:pPr>
              <w:pStyle w:val="TableParagraph"/>
              <w:ind w:left="2" w:right="1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15:25-16:10</w:t>
            </w:r>
            <w:bookmarkStart w:id="0" w:name="_GoBack"/>
            <w:bookmarkEnd w:id="0"/>
          </w:p>
        </w:tc>
      </w:tr>
    </w:tbl>
    <w:p w:rsidR="00C568A7" w:rsidRDefault="00C568A7"/>
    <w:sectPr w:rsidR="00C568A7">
      <w:type w:val="continuous"/>
      <w:pgSz w:w="11910" w:h="16840"/>
      <w:pgMar w:top="104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03"/>
    <w:rsid w:val="00665403"/>
    <w:rsid w:val="009F65C4"/>
    <w:rsid w:val="00C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7510-1E1D-4063-AF0A-856620A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8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2025-03-06T08:10:00Z</dcterms:created>
  <dcterms:modified xsi:type="dcterms:W3CDTF">2025-03-06T08:10:00Z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